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1"/>
        <w:tblW w:w="14490" w:type="dxa"/>
        <w:tblLayout w:type="fixed"/>
        <w:tblLook w:val="04A0" w:firstRow="1" w:lastRow="0" w:firstColumn="1" w:lastColumn="0" w:noHBand="0" w:noVBand="1"/>
      </w:tblPr>
      <w:tblGrid>
        <w:gridCol w:w="2340"/>
        <w:gridCol w:w="6750"/>
        <w:gridCol w:w="1080"/>
        <w:gridCol w:w="1350"/>
        <w:gridCol w:w="1439"/>
        <w:gridCol w:w="1531"/>
      </w:tblGrid>
      <w:tr w:rsidR="00FE1992" w14:paraId="7BFD776C" w14:textId="77777777" w:rsidTr="00F06CE0">
        <w:trPr>
          <w:trHeight w:val="545"/>
        </w:trPr>
        <w:tc>
          <w:tcPr>
            <w:tcW w:w="2340" w:type="dxa"/>
          </w:tcPr>
          <w:p w14:paraId="22E5C28B" w14:textId="4FD662C0" w:rsidR="002829DC" w:rsidRPr="00FE1992" w:rsidRDefault="002829DC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92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750" w:type="dxa"/>
          </w:tcPr>
          <w:p w14:paraId="384559E2" w14:textId="1783C060" w:rsidR="002829DC" w:rsidRPr="00FE1992" w:rsidRDefault="002829DC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92">
              <w:rPr>
                <w:b/>
                <w:bCs/>
                <w:sz w:val="24"/>
                <w:szCs w:val="24"/>
              </w:rPr>
              <w:t>Grant Name/Website</w:t>
            </w:r>
          </w:p>
        </w:tc>
        <w:tc>
          <w:tcPr>
            <w:tcW w:w="1080" w:type="dxa"/>
          </w:tcPr>
          <w:p w14:paraId="32C607DC" w14:textId="289794F6" w:rsidR="002829DC" w:rsidRPr="00FE1992" w:rsidRDefault="002829DC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92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350" w:type="dxa"/>
          </w:tcPr>
          <w:p w14:paraId="72286440" w14:textId="14DBB1C8" w:rsidR="002829DC" w:rsidRPr="00FE1992" w:rsidRDefault="002829DC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92">
              <w:rPr>
                <w:b/>
                <w:bCs/>
                <w:sz w:val="24"/>
                <w:szCs w:val="24"/>
              </w:rPr>
              <w:t>Opens</w:t>
            </w:r>
          </w:p>
        </w:tc>
        <w:tc>
          <w:tcPr>
            <w:tcW w:w="1439" w:type="dxa"/>
          </w:tcPr>
          <w:p w14:paraId="129AE995" w14:textId="6993FE5A" w:rsidR="002829DC" w:rsidRPr="00FE1992" w:rsidRDefault="002829DC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92">
              <w:rPr>
                <w:b/>
                <w:bCs/>
                <w:sz w:val="24"/>
                <w:szCs w:val="24"/>
              </w:rPr>
              <w:t>Closes</w:t>
            </w:r>
          </w:p>
        </w:tc>
        <w:tc>
          <w:tcPr>
            <w:tcW w:w="1531" w:type="dxa"/>
          </w:tcPr>
          <w:p w14:paraId="5BFFB632" w14:textId="70FF235C" w:rsidR="002829DC" w:rsidRPr="00FE1992" w:rsidRDefault="002829DC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 w:rsidRPr="00FE1992">
              <w:rPr>
                <w:b/>
                <w:bCs/>
                <w:sz w:val="24"/>
                <w:szCs w:val="24"/>
              </w:rPr>
              <w:t>Notification</w:t>
            </w:r>
          </w:p>
        </w:tc>
      </w:tr>
      <w:tr w:rsidR="00955E51" w14:paraId="1DB9A7A6" w14:textId="77777777" w:rsidTr="00F06CE0">
        <w:trPr>
          <w:trHeight w:val="800"/>
        </w:trPr>
        <w:tc>
          <w:tcPr>
            <w:tcW w:w="2340" w:type="dxa"/>
          </w:tcPr>
          <w:p w14:paraId="507FA469" w14:textId="3D993A02" w:rsidR="00955E51" w:rsidRPr="00FE1992" w:rsidRDefault="00955E51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Annie’s</w:t>
            </w:r>
          </w:p>
        </w:tc>
        <w:tc>
          <w:tcPr>
            <w:tcW w:w="6750" w:type="dxa"/>
          </w:tcPr>
          <w:p w14:paraId="2401979F" w14:textId="77777777" w:rsidR="00955E51" w:rsidRDefault="00955E51" w:rsidP="00F06CE0">
            <w:r>
              <w:t xml:space="preserve">Grants for Gardens </w:t>
            </w:r>
          </w:p>
          <w:p w14:paraId="018AFCDE" w14:textId="2AAA891E" w:rsidR="00955E51" w:rsidRDefault="00A952D7" w:rsidP="00F06CE0">
            <w:hyperlink r:id="rId6" w:history="1">
              <w:r w:rsidR="00955E51">
                <w:rPr>
                  <w:rStyle w:val="Hyperlink"/>
                </w:rPr>
                <w:t>https://www.annies.com/grants-for-gardens/</w:t>
              </w:r>
            </w:hyperlink>
          </w:p>
        </w:tc>
        <w:tc>
          <w:tcPr>
            <w:tcW w:w="1080" w:type="dxa"/>
          </w:tcPr>
          <w:p w14:paraId="21790B8E" w14:textId="510A7A2C" w:rsidR="00955E51" w:rsidRDefault="00955E51" w:rsidP="00F06CE0">
            <w:r>
              <w:t>TBD</w:t>
            </w:r>
          </w:p>
        </w:tc>
        <w:tc>
          <w:tcPr>
            <w:tcW w:w="1350" w:type="dxa"/>
          </w:tcPr>
          <w:p w14:paraId="3BBCFDA9" w14:textId="231370BF" w:rsidR="00955E51" w:rsidRDefault="00955E51" w:rsidP="00F06CE0">
            <w:r>
              <w:t>8/12/2020</w:t>
            </w:r>
          </w:p>
        </w:tc>
        <w:tc>
          <w:tcPr>
            <w:tcW w:w="1439" w:type="dxa"/>
          </w:tcPr>
          <w:p w14:paraId="5C5C0346" w14:textId="56D7F673" w:rsidR="00955E51" w:rsidRDefault="00955E51" w:rsidP="00F06CE0">
            <w:r>
              <w:t>11/2/2020</w:t>
            </w:r>
          </w:p>
        </w:tc>
        <w:tc>
          <w:tcPr>
            <w:tcW w:w="1531" w:type="dxa"/>
          </w:tcPr>
          <w:p w14:paraId="266B22EB" w14:textId="5A86025B" w:rsidR="00955E51" w:rsidRDefault="00955E51" w:rsidP="00F06CE0">
            <w:r>
              <w:t>January 2021</w:t>
            </w:r>
          </w:p>
          <w:p w14:paraId="50F68E30" w14:textId="26E0D684" w:rsidR="00955E51" w:rsidRDefault="00955E51" w:rsidP="00F06CE0"/>
        </w:tc>
      </w:tr>
      <w:tr w:rsidR="00955E51" w14:paraId="5C6D4EDA" w14:textId="77777777" w:rsidTr="00F06CE0">
        <w:trPr>
          <w:trHeight w:val="272"/>
        </w:trPr>
        <w:tc>
          <w:tcPr>
            <w:tcW w:w="2340" w:type="dxa"/>
          </w:tcPr>
          <w:p w14:paraId="096E5791" w14:textId="3B2C8C1D" w:rsidR="00955E51" w:rsidRDefault="00955E51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Walmart</w:t>
            </w:r>
          </w:p>
        </w:tc>
        <w:tc>
          <w:tcPr>
            <w:tcW w:w="6750" w:type="dxa"/>
          </w:tcPr>
          <w:p w14:paraId="49A69B5C" w14:textId="77777777" w:rsidR="00955E51" w:rsidRDefault="00955E51" w:rsidP="00F06CE0">
            <w:r>
              <w:t xml:space="preserve">Local Community Grant </w:t>
            </w:r>
          </w:p>
          <w:p w14:paraId="692212F7" w14:textId="17A2F077" w:rsidR="00955E51" w:rsidRDefault="00A952D7" w:rsidP="00F06CE0">
            <w:hyperlink r:id="rId7" w:history="1">
              <w:r w:rsidR="00955E51" w:rsidRPr="008446B4">
                <w:rPr>
                  <w:rStyle w:val="Hyperlink"/>
                </w:rPr>
                <w:t>http://walmart.org/how-we-give/local-community-grants</w:t>
              </w:r>
            </w:hyperlink>
          </w:p>
        </w:tc>
        <w:tc>
          <w:tcPr>
            <w:tcW w:w="1080" w:type="dxa"/>
          </w:tcPr>
          <w:p w14:paraId="5B3E7DE6" w14:textId="6A034D1A" w:rsidR="00955E51" w:rsidRDefault="00955E51" w:rsidP="00F06CE0">
            <w:r>
              <w:t>$250-$5,000</w:t>
            </w:r>
          </w:p>
        </w:tc>
        <w:tc>
          <w:tcPr>
            <w:tcW w:w="1350" w:type="dxa"/>
          </w:tcPr>
          <w:p w14:paraId="0770B72D" w14:textId="1DCAFBB6" w:rsidR="00955E51" w:rsidRDefault="00955E51" w:rsidP="00F06CE0">
            <w:r>
              <w:t>2/1/2020</w:t>
            </w:r>
          </w:p>
        </w:tc>
        <w:tc>
          <w:tcPr>
            <w:tcW w:w="1439" w:type="dxa"/>
          </w:tcPr>
          <w:p w14:paraId="0A2FEBEE" w14:textId="4C132B47" w:rsidR="00955E51" w:rsidRDefault="00955E51" w:rsidP="00F06CE0">
            <w:r>
              <w:t>12/31/2020</w:t>
            </w:r>
          </w:p>
        </w:tc>
        <w:tc>
          <w:tcPr>
            <w:tcW w:w="1531" w:type="dxa"/>
          </w:tcPr>
          <w:p w14:paraId="6B7AADE0" w14:textId="16701D16" w:rsidR="00955E51" w:rsidRDefault="00955E51" w:rsidP="00F06CE0"/>
        </w:tc>
      </w:tr>
      <w:tr w:rsidR="00955E51" w14:paraId="79F5A10F" w14:textId="77777777" w:rsidTr="00F06CE0">
        <w:trPr>
          <w:trHeight w:val="272"/>
        </w:trPr>
        <w:tc>
          <w:tcPr>
            <w:tcW w:w="2340" w:type="dxa"/>
          </w:tcPr>
          <w:p w14:paraId="76614778" w14:textId="55831D6A" w:rsidR="00955E51" w:rsidRPr="00FE1992" w:rsidRDefault="00955E51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HEB</w:t>
            </w:r>
          </w:p>
        </w:tc>
        <w:tc>
          <w:tcPr>
            <w:tcW w:w="6750" w:type="dxa"/>
          </w:tcPr>
          <w:p w14:paraId="4AA87B5F" w14:textId="4A65E92B" w:rsidR="00955E51" w:rsidRDefault="00955E51" w:rsidP="00F06CE0">
            <w:r>
              <w:t xml:space="preserve">Community Investment Program: </w:t>
            </w:r>
            <w:hyperlink r:id="rId8" w:history="1">
              <w:r>
                <w:rPr>
                  <w:rStyle w:val="Hyperlink"/>
                </w:rPr>
                <w:t>https://www.heb.com/static-page/Apply-for-Community-Investment</w:t>
              </w:r>
            </w:hyperlink>
          </w:p>
        </w:tc>
        <w:tc>
          <w:tcPr>
            <w:tcW w:w="1080" w:type="dxa"/>
          </w:tcPr>
          <w:p w14:paraId="40697290" w14:textId="4EAFF4FE" w:rsidR="00955E51" w:rsidRDefault="00955E51" w:rsidP="00F06CE0">
            <w:r>
              <w:t>$ various amounts</w:t>
            </w:r>
          </w:p>
        </w:tc>
        <w:tc>
          <w:tcPr>
            <w:tcW w:w="1350" w:type="dxa"/>
          </w:tcPr>
          <w:p w14:paraId="285CE5B7" w14:textId="4F56923C" w:rsidR="00955E51" w:rsidRDefault="00955E51" w:rsidP="00F06CE0">
            <w:r>
              <w:t>Rolling Application</w:t>
            </w:r>
          </w:p>
        </w:tc>
        <w:tc>
          <w:tcPr>
            <w:tcW w:w="1439" w:type="dxa"/>
          </w:tcPr>
          <w:p w14:paraId="0EE56A6F" w14:textId="4734D918" w:rsidR="00955E51" w:rsidRDefault="00955E51" w:rsidP="00F06CE0"/>
        </w:tc>
        <w:tc>
          <w:tcPr>
            <w:tcW w:w="1531" w:type="dxa"/>
          </w:tcPr>
          <w:p w14:paraId="1230ECB5" w14:textId="51794AA1" w:rsidR="00955E51" w:rsidRDefault="00955E51" w:rsidP="00F06CE0"/>
        </w:tc>
      </w:tr>
      <w:tr w:rsidR="00955E51" w14:paraId="2C9EC2D1" w14:textId="77777777" w:rsidTr="00F06CE0">
        <w:trPr>
          <w:trHeight w:val="272"/>
        </w:trPr>
        <w:tc>
          <w:tcPr>
            <w:tcW w:w="2340" w:type="dxa"/>
          </w:tcPr>
          <w:p w14:paraId="5F30BD53" w14:textId="299B59C6" w:rsidR="00955E51" w:rsidRPr="00FE1992" w:rsidRDefault="00955E51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Captain Planet</w:t>
            </w:r>
          </w:p>
        </w:tc>
        <w:tc>
          <w:tcPr>
            <w:tcW w:w="6750" w:type="dxa"/>
          </w:tcPr>
          <w:p w14:paraId="7272B002" w14:textId="08E3AD74" w:rsidR="00955E51" w:rsidRDefault="00955E51" w:rsidP="00F06CE0">
            <w:r>
              <w:t>ecoSolution</w:t>
            </w:r>
            <w:r>
              <w:br/>
            </w:r>
            <w:hyperlink r:id="rId9" w:history="1">
              <w:r w:rsidRPr="008446B4">
                <w:rPr>
                  <w:rStyle w:val="Hyperlink"/>
                </w:rPr>
                <w:t>http://captainplanetfoundation.org/grants</w:t>
              </w:r>
            </w:hyperlink>
          </w:p>
        </w:tc>
        <w:tc>
          <w:tcPr>
            <w:tcW w:w="1080" w:type="dxa"/>
          </w:tcPr>
          <w:p w14:paraId="3F12D62D" w14:textId="110DB0AD" w:rsidR="00955E51" w:rsidRDefault="00955E51" w:rsidP="00F06CE0">
            <w:r>
              <w:t>$500-$2,500</w:t>
            </w:r>
          </w:p>
        </w:tc>
        <w:tc>
          <w:tcPr>
            <w:tcW w:w="1350" w:type="dxa"/>
          </w:tcPr>
          <w:p w14:paraId="50AF4D6B" w14:textId="0D8D6392" w:rsidR="00955E51" w:rsidRDefault="00955E51" w:rsidP="00F06CE0">
            <w:r>
              <w:t>9/15/2020 and 3/15/2020</w:t>
            </w:r>
          </w:p>
        </w:tc>
        <w:tc>
          <w:tcPr>
            <w:tcW w:w="1439" w:type="dxa"/>
          </w:tcPr>
          <w:p w14:paraId="7039F03D" w14:textId="74A844C1" w:rsidR="00955E51" w:rsidRDefault="00955E51" w:rsidP="00F06CE0">
            <w:r>
              <w:t>1/15/2020 and 7/15/2021</w:t>
            </w:r>
          </w:p>
        </w:tc>
        <w:tc>
          <w:tcPr>
            <w:tcW w:w="1531" w:type="dxa"/>
          </w:tcPr>
          <w:p w14:paraId="79C2435A" w14:textId="7A7E9182" w:rsidR="00955E51" w:rsidRDefault="00955E51" w:rsidP="00F06CE0"/>
        </w:tc>
      </w:tr>
      <w:tr w:rsidR="00955E51" w14:paraId="2199DCD8" w14:textId="77777777" w:rsidTr="00F06CE0">
        <w:trPr>
          <w:trHeight w:val="255"/>
        </w:trPr>
        <w:tc>
          <w:tcPr>
            <w:tcW w:w="2340" w:type="dxa"/>
          </w:tcPr>
          <w:p w14:paraId="61A48DC9" w14:textId="475079C1" w:rsidR="00955E51" w:rsidRPr="00FE1992" w:rsidRDefault="00955E51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Captain Planet</w:t>
            </w:r>
          </w:p>
        </w:tc>
        <w:tc>
          <w:tcPr>
            <w:tcW w:w="6750" w:type="dxa"/>
          </w:tcPr>
          <w:p w14:paraId="37B40AC1" w14:textId="58B8CFFD" w:rsidR="00955E51" w:rsidRDefault="00955E51" w:rsidP="00F06CE0">
            <w:r>
              <w:t>ecoSTEM Kits: Earth, Pollution, Renewable Energy, Water</w:t>
            </w:r>
            <w:r>
              <w:br/>
            </w:r>
            <w:hyperlink r:id="rId10" w:history="1">
              <w:r w:rsidRPr="008446B4">
                <w:rPr>
                  <w:rStyle w:val="Hyperlink"/>
                </w:rPr>
                <w:t>http://captainplanetfoundation.org/grants</w:t>
              </w:r>
            </w:hyperlink>
          </w:p>
        </w:tc>
        <w:tc>
          <w:tcPr>
            <w:tcW w:w="1080" w:type="dxa"/>
          </w:tcPr>
          <w:p w14:paraId="47E45519" w14:textId="105776FA" w:rsidR="00955E51" w:rsidRDefault="00955E51" w:rsidP="00F06CE0">
            <w:r>
              <w:t>Kits</w:t>
            </w:r>
          </w:p>
        </w:tc>
        <w:tc>
          <w:tcPr>
            <w:tcW w:w="1350" w:type="dxa"/>
          </w:tcPr>
          <w:p w14:paraId="1DA1859D" w14:textId="79F704E7" w:rsidR="00955E51" w:rsidRDefault="00955E51" w:rsidP="00F06CE0">
            <w:r>
              <w:t>9/15/2020 and 3/15/2020</w:t>
            </w:r>
          </w:p>
        </w:tc>
        <w:tc>
          <w:tcPr>
            <w:tcW w:w="1439" w:type="dxa"/>
          </w:tcPr>
          <w:p w14:paraId="588F903B" w14:textId="3C2ED2A8" w:rsidR="00955E51" w:rsidRDefault="00955E51" w:rsidP="00F06CE0">
            <w:r>
              <w:t>1/15/2020 and 7/15/2021</w:t>
            </w:r>
          </w:p>
        </w:tc>
        <w:tc>
          <w:tcPr>
            <w:tcW w:w="1531" w:type="dxa"/>
          </w:tcPr>
          <w:p w14:paraId="169D0A1E" w14:textId="21865500" w:rsidR="00955E51" w:rsidRDefault="00955E51" w:rsidP="00F06CE0"/>
        </w:tc>
      </w:tr>
      <w:tr w:rsidR="00955E51" w14:paraId="08794947" w14:textId="77777777" w:rsidTr="00F06CE0">
        <w:trPr>
          <w:trHeight w:val="272"/>
        </w:trPr>
        <w:tc>
          <w:tcPr>
            <w:tcW w:w="2340" w:type="dxa"/>
          </w:tcPr>
          <w:p w14:paraId="26BA09EF" w14:textId="57A1F47B" w:rsidR="00955E51" w:rsidRPr="00FE1992" w:rsidRDefault="00955E51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Fruit Tree Planting Foundation</w:t>
            </w:r>
          </w:p>
        </w:tc>
        <w:tc>
          <w:tcPr>
            <w:tcW w:w="6750" w:type="dxa"/>
          </w:tcPr>
          <w:p w14:paraId="07BF53B2" w14:textId="77777777" w:rsidR="00955E51" w:rsidRDefault="00955E51" w:rsidP="00F06CE0">
            <w:r>
              <w:t>Fruit Tree Planting Orchard</w:t>
            </w:r>
          </w:p>
          <w:p w14:paraId="2BE8C864" w14:textId="51FA8A49" w:rsidR="00955E51" w:rsidRDefault="00A952D7" w:rsidP="00F06CE0">
            <w:hyperlink r:id="rId11" w:history="1">
              <w:r w:rsidR="00955E51" w:rsidRPr="008446B4">
                <w:rPr>
                  <w:rStyle w:val="Hyperlink"/>
                </w:rPr>
                <w:t>http://ftpf.org/apply</w:t>
              </w:r>
            </w:hyperlink>
          </w:p>
        </w:tc>
        <w:tc>
          <w:tcPr>
            <w:tcW w:w="1080" w:type="dxa"/>
          </w:tcPr>
          <w:p w14:paraId="1F1F9A4F" w14:textId="48B79B8C" w:rsidR="00955E51" w:rsidRDefault="00955E51" w:rsidP="00F06CE0">
            <w:r>
              <w:t>Trees &amp; Shrubs</w:t>
            </w:r>
          </w:p>
        </w:tc>
        <w:tc>
          <w:tcPr>
            <w:tcW w:w="1350" w:type="dxa"/>
          </w:tcPr>
          <w:p w14:paraId="1A6F9714" w14:textId="471F7496" w:rsidR="00955E51" w:rsidRDefault="00955E51" w:rsidP="00F06CE0">
            <w:r>
              <w:t>Rolling Application</w:t>
            </w:r>
          </w:p>
        </w:tc>
        <w:tc>
          <w:tcPr>
            <w:tcW w:w="1439" w:type="dxa"/>
          </w:tcPr>
          <w:p w14:paraId="46038D97" w14:textId="1CC87B68" w:rsidR="00955E51" w:rsidRDefault="00955E51" w:rsidP="00F06CE0"/>
        </w:tc>
        <w:tc>
          <w:tcPr>
            <w:tcW w:w="1531" w:type="dxa"/>
          </w:tcPr>
          <w:p w14:paraId="115BC3F5" w14:textId="5233013F" w:rsidR="00955E51" w:rsidRDefault="00955E51" w:rsidP="00F06CE0"/>
        </w:tc>
      </w:tr>
      <w:tr w:rsidR="00955E51" w14:paraId="07EED3F0" w14:textId="77777777" w:rsidTr="00F06CE0">
        <w:trPr>
          <w:trHeight w:val="255"/>
        </w:trPr>
        <w:tc>
          <w:tcPr>
            <w:tcW w:w="2340" w:type="dxa"/>
          </w:tcPr>
          <w:p w14:paraId="37ACBEAA" w14:textId="6EC3A1E9" w:rsidR="00955E51" w:rsidRPr="00FE1992" w:rsidRDefault="00955E51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Whole Kids Foundation</w:t>
            </w:r>
          </w:p>
        </w:tc>
        <w:tc>
          <w:tcPr>
            <w:tcW w:w="6750" w:type="dxa"/>
          </w:tcPr>
          <w:p w14:paraId="57A4231B" w14:textId="77777777" w:rsidR="00955E51" w:rsidRDefault="005E0E96" w:rsidP="00F06CE0">
            <w:r>
              <w:t>Garden Grant Program</w:t>
            </w:r>
          </w:p>
          <w:p w14:paraId="26F04F49" w14:textId="2F47F74A" w:rsidR="005E0E96" w:rsidRDefault="00A952D7" w:rsidP="00F06CE0">
            <w:hyperlink r:id="rId12" w:history="1">
              <w:r w:rsidR="005E0E96">
                <w:rPr>
                  <w:rStyle w:val="Hyperlink"/>
                </w:rPr>
                <w:t>https://www.wholekidsfoundation.org/programs/school-gardens-grant</w:t>
              </w:r>
            </w:hyperlink>
          </w:p>
        </w:tc>
        <w:tc>
          <w:tcPr>
            <w:tcW w:w="1080" w:type="dxa"/>
          </w:tcPr>
          <w:p w14:paraId="6585E914" w14:textId="18C6DC6A" w:rsidR="00955E51" w:rsidRDefault="005E0E96" w:rsidP="00F06CE0">
            <w:r>
              <w:t>$3,000</w:t>
            </w:r>
          </w:p>
        </w:tc>
        <w:tc>
          <w:tcPr>
            <w:tcW w:w="1350" w:type="dxa"/>
          </w:tcPr>
          <w:p w14:paraId="5D4B9961" w14:textId="1DADC231" w:rsidR="00955E51" w:rsidRDefault="005E0E96" w:rsidP="00F06CE0">
            <w:r>
              <w:t>2/15/2021</w:t>
            </w:r>
          </w:p>
        </w:tc>
        <w:tc>
          <w:tcPr>
            <w:tcW w:w="1439" w:type="dxa"/>
          </w:tcPr>
          <w:p w14:paraId="3847F468" w14:textId="590A537A" w:rsidR="00955E51" w:rsidRDefault="005E0E96" w:rsidP="00F06CE0">
            <w:r>
              <w:t>3/31/2021</w:t>
            </w:r>
          </w:p>
        </w:tc>
        <w:tc>
          <w:tcPr>
            <w:tcW w:w="1531" w:type="dxa"/>
          </w:tcPr>
          <w:p w14:paraId="3B780F46" w14:textId="6A49AACA" w:rsidR="00955E51" w:rsidRDefault="005E0E96" w:rsidP="00F06CE0">
            <w:r>
              <w:t>8/2/2021</w:t>
            </w:r>
          </w:p>
        </w:tc>
      </w:tr>
      <w:tr w:rsidR="00955E51" w14:paraId="1F729A02" w14:textId="77777777" w:rsidTr="00F06CE0">
        <w:trPr>
          <w:trHeight w:val="272"/>
        </w:trPr>
        <w:tc>
          <w:tcPr>
            <w:tcW w:w="2340" w:type="dxa"/>
          </w:tcPr>
          <w:p w14:paraId="70455A0D" w14:textId="1D2600B9" w:rsidR="00955E51" w:rsidRPr="00FE1992" w:rsidRDefault="005E0E96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Ann Foundation/Salad Bars to Schools</w:t>
            </w:r>
          </w:p>
        </w:tc>
        <w:tc>
          <w:tcPr>
            <w:tcW w:w="6750" w:type="dxa"/>
          </w:tcPr>
          <w:p w14:paraId="0187A90F" w14:textId="77777777" w:rsidR="00955E51" w:rsidRDefault="005E0E96" w:rsidP="00F06CE0">
            <w:r>
              <w:t>Salad Bar Grant</w:t>
            </w:r>
          </w:p>
          <w:p w14:paraId="16078D31" w14:textId="77777777" w:rsidR="005E0E96" w:rsidRDefault="00A952D7" w:rsidP="00F06CE0">
            <w:hyperlink r:id="rId13" w:history="1">
              <w:r w:rsidR="005E0E96">
                <w:rPr>
                  <w:rStyle w:val="Hyperlink"/>
                </w:rPr>
                <w:t>http://www.saladbars2schools.org/get-a-salad-bar/schools/</w:t>
              </w:r>
            </w:hyperlink>
          </w:p>
          <w:p w14:paraId="28308142" w14:textId="4D1EE6F4" w:rsidR="005E0E96" w:rsidRDefault="00A952D7" w:rsidP="00F06CE0">
            <w:hyperlink r:id="rId14" w:history="1">
              <w:r w:rsidR="005E0E96">
                <w:rPr>
                  <w:rStyle w:val="Hyperlink"/>
                </w:rPr>
                <w:t>https://www.thelunchbox.org/apply-for-a-grant/salad-bars-to-schools</w:t>
              </w:r>
            </w:hyperlink>
          </w:p>
        </w:tc>
        <w:tc>
          <w:tcPr>
            <w:tcW w:w="1080" w:type="dxa"/>
          </w:tcPr>
          <w:p w14:paraId="69F26D98" w14:textId="6218ACBA" w:rsidR="00955E51" w:rsidRDefault="005E0E96" w:rsidP="00F06CE0">
            <w:r>
              <w:t>$3,283 = salad bar kit</w:t>
            </w:r>
          </w:p>
        </w:tc>
        <w:tc>
          <w:tcPr>
            <w:tcW w:w="1350" w:type="dxa"/>
          </w:tcPr>
          <w:p w14:paraId="14634D51" w14:textId="69A5F79A" w:rsidR="00955E51" w:rsidRDefault="005E0E96" w:rsidP="00F06CE0">
            <w:r>
              <w:t>Rolling Application</w:t>
            </w:r>
          </w:p>
        </w:tc>
        <w:tc>
          <w:tcPr>
            <w:tcW w:w="1439" w:type="dxa"/>
          </w:tcPr>
          <w:p w14:paraId="4099E1E2" w14:textId="54E35220" w:rsidR="00955E51" w:rsidRDefault="00955E51" w:rsidP="00F06CE0"/>
        </w:tc>
        <w:tc>
          <w:tcPr>
            <w:tcW w:w="1531" w:type="dxa"/>
          </w:tcPr>
          <w:p w14:paraId="6A7B838D" w14:textId="2FD2772F" w:rsidR="00955E51" w:rsidRDefault="00955E51" w:rsidP="00F06CE0"/>
        </w:tc>
      </w:tr>
      <w:tr w:rsidR="00955E51" w14:paraId="43B24237" w14:textId="77777777" w:rsidTr="00F06CE0">
        <w:trPr>
          <w:trHeight w:val="255"/>
        </w:trPr>
        <w:tc>
          <w:tcPr>
            <w:tcW w:w="2340" w:type="dxa"/>
          </w:tcPr>
          <w:p w14:paraId="0A8AF3C8" w14:textId="7A07E311" w:rsidR="00955E51" w:rsidRPr="00FE1992" w:rsidRDefault="005E0E96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Bonnie</w:t>
            </w:r>
            <w:r w:rsidR="00DB0AEA">
              <w:rPr>
                <w:b/>
                <w:bCs/>
                <w:sz w:val="24"/>
                <w:szCs w:val="24"/>
              </w:rPr>
              <w:t xml:space="preserve"> Plants</w:t>
            </w:r>
          </w:p>
        </w:tc>
        <w:tc>
          <w:tcPr>
            <w:tcW w:w="6750" w:type="dxa"/>
          </w:tcPr>
          <w:p w14:paraId="624AF242" w14:textId="6A0553EE" w:rsidR="00955E51" w:rsidRDefault="00DB0AEA" w:rsidP="00F06CE0">
            <w:r>
              <w:t>Cabbage Program – 3</w:t>
            </w:r>
            <w:r w:rsidRPr="00DB0AEA">
              <w:rPr>
                <w:vertAlign w:val="superscript"/>
              </w:rPr>
              <w:t>rd</w:t>
            </w:r>
            <w:r>
              <w:t xml:space="preserve"> grade *free giant cabbage plants</w:t>
            </w:r>
          </w:p>
          <w:p w14:paraId="764FCB67" w14:textId="588A8E46" w:rsidR="00DB0AEA" w:rsidRDefault="00A952D7" w:rsidP="00F06CE0">
            <w:hyperlink r:id="rId15" w:history="1">
              <w:r w:rsidR="00DB0AEA">
                <w:rPr>
                  <w:rStyle w:val="Hyperlink"/>
                </w:rPr>
                <w:t>https://bonniecabbageprogram.com/</w:t>
              </w:r>
            </w:hyperlink>
          </w:p>
        </w:tc>
        <w:tc>
          <w:tcPr>
            <w:tcW w:w="1080" w:type="dxa"/>
          </w:tcPr>
          <w:p w14:paraId="6EE8A1F9" w14:textId="4B8B9897" w:rsidR="00955E51" w:rsidRDefault="00DB0AEA" w:rsidP="00F06CE0">
            <w:r>
              <w:t>Cabbage Plants</w:t>
            </w:r>
          </w:p>
        </w:tc>
        <w:tc>
          <w:tcPr>
            <w:tcW w:w="1350" w:type="dxa"/>
          </w:tcPr>
          <w:p w14:paraId="6D9ABC20" w14:textId="4C13028C" w:rsidR="00955E51" w:rsidRDefault="00DB0AEA" w:rsidP="00F06CE0">
            <w:r>
              <w:t>Rolling Application</w:t>
            </w:r>
          </w:p>
        </w:tc>
        <w:tc>
          <w:tcPr>
            <w:tcW w:w="1439" w:type="dxa"/>
          </w:tcPr>
          <w:p w14:paraId="642FFC67" w14:textId="3A795DC5" w:rsidR="00955E51" w:rsidRDefault="00955E51" w:rsidP="00F06CE0"/>
        </w:tc>
        <w:tc>
          <w:tcPr>
            <w:tcW w:w="1531" w:type="dxa"/>
          </w:tcPr>
          <w:p w14:paraId="1FF2E119" w14:textId="530A8FC0" w:rsidR="00955E51" w:rsidRDefault="00DB0AEA" w:rsidP="00F06CE0">
            <w:r>
              <w:t>Eligible for $1,000 scholarship if grow largest cabbage</w:t>
            </w:r>
          </w:p>
        </w:tc>
      </w:tr>
      <w:tr w:rsidR="00A952D7" w14:paraId="611B9AFD" w14:textId="77777777" w:rsidTr="00F06CE0">
        <w:trPr>
          <w:trHeight w:val="255"/>
        </w:trPr>
        <w:tc>
          <w:tcPr>
            <w:tcW w:w="2340" w:type="dxa"/>
          </w:tcPr>
          <w:p w14:paraId="739B43B6" w14:textId="1A198ABD" w:rsidR="00A952D7" w:rsidRDefault="00A952D7" w:rsidP="00F06C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Lady Bird Johnson Wildflower Center</w:t>
            </w:r>
          </w:p>
        </w:tc>
        <w:tc>
          <w:tcPr>
            <w:tcW w:w="6750" w:type="dxa"/>
          </w:tcPr>
          <w:p w14:paraId="2681990D" w14:textId="056E6739" w:rsidR="00A952D7" w:rsidRDefault="00A952D7" w:rsidP="00F06CE0">
            <w:hyperlink r:id="rId16" w:history="1">
              <w:r>
                <w:rPr>
                  <w:rStyle w:val="Hyperlink"/>
                </w:rPr>
                <w:t>https://www.wildflower.org/seed-grants</w:t>
              </w:r>
            </w:hyperlink>
          </w:p>
        </w:tc>
        <w:tc>
          <w:tcPr>
            <w:tcW w:w="1080" w:type="dxa"/>
          </w:tcPr>
          <w:p w14:paraId="54D94BFB" w14:textId="1D9F948A" w:rsidR="00A952D7" w:rsidRDefault="00A952D7" w:rsidP="00F06CE0">
            <w:r>
              <w:t>$100-$500</w:t>
            </w:r>
          </w:p>
        </w:tc>
        <w:tc>
          <w:tcPr>
            <w:tcW w:w="1350" w:type="dxa"/>
          </w:tcPr>
          <w:p w14:paraId="2F44C83B" w14:textId="5AA2DE97" w:rsidR="00A952D7" w:rsidRDefault="00A952D7" w:rsidP="00F06CE0">
            <w:r>
              <w:t>Rolling Application</w:t>
            </w:r>
          </w:p>
        </w:tc>
        <w:tc>
          <w:tcPr>
            <w:tcW w:w="1439" w:type="dxa"/>
          </w:tcPr>
          <w:p w14:paraId="7CC2566C" w14:textId="77777777" w:rsidR="00A952D7" w:rsidRDefault="00A952D7" w:rsidP="00F06CE0"/>
        </w:tc>
        <w:tc>
          <w:tcPr>
            <w:tcW w:w="1531" w:type="dxa"/>
          </w:tcPr>
          <w:p w14:paraId="467A6904" w14:textId="77777777" w:rsidR="00A952D7" w:rsidRDefault="00A952D7" w:rsidP="00F06CE0"/>
        </w:tc>
      </w:tr>
      <w:tr w:rsidR="00955E51" w14:paraId="6938F7E7" w14:textId="77777777" w:rsidTr="00F06CE0">
        <w:tc>
          <w:tcPr>
            <w:tcW w:w="2340" w:type="dxa"/>
          </w:tcPr>
          <w:p w14:paraId="5E9D416A" w14:textId="56008F39" w:rsidR="00955E51" w:rsidRDefault="005E0E96" w:rsidP="00F06CE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Master List of Grants</w:t>
            </w:r>
          </w:p>
        </w:tc>
        <w:tc>
          <w:tcPr>
            <w:tcW w:w="6750" w:type="dxa"/>
          </w:tcPr>
          <w:p w14:paraId="0530B94D" w14:textId="369FD19C" w:rsidR="00955E51" w:rsidRDefault="00A952D7" w:rsidP="00F06CE0">
            <w:hyperlink r:id="rId17" w:history="1">
              <w:r w:rsidR="005E0E96">
                <w:rPr>
                  <w:rStyle w:val="Hyperlink"/>
                </w:rPr>
                <w:t>https://www.seedyourfuture.org/educator_grants</w:t>
              </w:r>
            </w:hyperlink>
          </w:p>
        </w:tc>
        <w:tc>
          <w:tcPr>
            <w:tcW w:w="1080" w:type="dxa"/>
          </w:tcPr>
          <w:p w14:paraId="6546A3BF" w14:textId="7A3591FA" w:rsidR="00955E51" w:rsidRDefault="00955E51" w:rsidP="00F06CE0"/>
        </w:tc>
        <w:tc>
          <w:tcPr>
            <w:tcW w:w="1350" w:type="dxa"/>
          </w:tcPr>
          <w:p w14:paraId="378828E7" w14:textId="742E224C" w:rsidR="00955E51" w:rsidRDefault="00955E51" w:rsidP="00F06CE0"/>
        </w:tc>
        <w:tc>
          <w:tcPr>
            <w:tcW w:w="1439" w:type="dxa"/>
          </w:tcPr>
          <w:p w14:paraId="75705A1C" w14:textId="28E6AED4" w:rsidR="00955E51" w:rsidRDefault="00955E51" w:rsidP="00F06CE0"/>
        </w:tc>
        <w:tc>
          <w:tcPr>
            <w:tcW w:w="1531" w:type="dxa"/>
          </w:tcPr>
          <w:p w14:paraId="02125640" w14:textId="34CDC02D" w:rsidR="00955E51" w:rsidRDefault="00955E51" w:rsidP="00F06CE0"/>
        </w:tc>
      </w:tr>
    </w:tbl>
    <w:p w14:paraId="1C96E170" w14:textId="06DF69DF" w:rsidR="00264147" w:rsidRDefault="00264147" w:rsidP="00F06CE0">
      <w:bookmarkStart w:id="0" w:name="_GoBack"/>
      <w:bookmarkEnd w:id="0"/>
    </w:p>
    <w:sectPr w:rsidR="00264147" w:rsidSect="002829DC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2865" w14:textId="77777777" w:rsidR="002829DC" w:rsidRDefault="002829DC" w:rsidP="002829DC">
      <w:pPr>
        <w:spacing w:after="0" w:line="240" w:lineRule="auto"/>
      </w:pPr>
      <w:r>
        <w:separator/>
      </w:r>
    </w:p>
  </w:endnote>
  <w:endnote w:type="continuationSeparator" w:id="0">
    <w:p w14:paraId="56D046EB" w14:textId="77777777" w:rsidR="002829DC" w:rsidRDefault="002829DC" w:rsidP="0028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375C" w14:textId="77777777" w:rsidR="002829DC" w:rsidRDefault="002829DC" w:rsidP="002829DC">
      <w:pPr>
        <w:spacing w:after="0" w:line="240" w:lineRule="auto"/>
      </w:pPr>
      <w:r>
        <w:separator/>
      </w:r>
    </w:p>
  </w:footnote>
  <w:footnote w:type="continuationSeparator" w:id="0">
    <w:p w14:paraId="771C651E" w14:textId="77777777" w:rsidR="002829DC" w:rsidRDefault="002829DC" w:rsidP="0028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6484" w14:textId="77777777" w:rsidR="002829DC" w:rsidRPr="00135831" w:rsidRDefault="002829DC" w:rsidP="002829DC">
    <w:pPr>
      <w:jc w:val="center"/>
      <w:rPr>
        <w:b/>
        <w:bCs/>
        <w:sz w:val="36"/>
        <w:szCs w:val="36"/>
      </w:rPr>
    </w:pPr>
    <w:r w:rsidRPr="00135831">
      <w:rPr>
        <w:b/>
        <w:bCs/>
        <w:sz w:val="36"/>
        <w:szCs w:val="36"/>
      </w:rPr>
      <w:t>School Garden Grant List</w:t>
    </w:r>
  </w:p>
  <w:p w14:paraId="7FDC8DCA" w14:textId="77777777" w:rsidR="002829DC" w:rsidRPr="002829DC" w:rsidRDefault="002829DC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DC"/>
    <w:rsid w:val="000836C5"/>
    <w:rsid w:val="00110A59"/>
    <w:rsid w:val="00264147"/>
    <w:rsid w:val="002829DC"/>
    <w:rsid w:val="00504DBF"/>
    <w:rsid w:val="00580867"/>
    <w:rsid w:val="005E0E96"/>
    <w:rsid w:val="005F1BCE"/>
    <w:rsid w:val="006822B5"/>
    <w:rsid w:val="00955E51"/>
    <w:rsid w:val="00A952D7"/>
    <w:rsid w:val="00C651AE"/>
    <w:rsid w:val="00CC02FF"/>
    <w:rsid w:val="00DB0AEA"/>
    <w:rsid w:val="00EC43BE"/>
    <w:rsid w:val="00F06CE0"/>
    <w:rsid w:val="00FB3164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D612"/>
  <w15:chartTrackingRefBased/>
  <w15:docId w15:val="{9F319166-B374-46B4-9974-00F5E676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DC"/>
  </w:style>
  <w:style w:type="paragraph" w:styleId="Footer">
    <w:name w:val="footer"/>
    <w:basedOn w:val="Normal"/>
    <w:link w:val="FooterChar"/>
    <w:uiPriority w:val="99"/>
    <w:unhideWhenUsed/>
    <w:rsid w:val="0028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DC"/>
  </w:style>
  <w:style w:type="character" w:styleId="Hyperlink">
    <w:name w:val="Hyperlink"/>
    <w:basedOn w:val="DefaultParagraphFont"/>
    <w:uiPriority w:val="99"/>
    <w:unhideWhenUsed/>
    <w:rsid w:val="00282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3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b.com/static-page/Apply-for-Community-Investment" TargetMode="External"/><Relationship Id="rId13" Type="http://schemas.openxmlformats.org/officeDocument/2006/relationships/hyperlink" Target="http://www.saladbars2schools.org/get-a-salad-bar/school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almart.org/how-we-give/local-community-grants" TargetMode="External"/><Relationship Id="rId12" Type="http://schemas.openxmlformats.org/officeDocument/2006/relationships/hyperlink" Target="https://www.wholekidsfoundation.org/programs/school-gardens-grant" TargetMode="External"/><Relationship Id="rId17" Type="http://schemas.openxmlformats.org/officeDocument/2006/relationships/hyperlink" Target="https://www.seedyourfuture.org/educator_gr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ldflower.org/seed-gran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nnies.com/grants-for-gardens/" TargetMode="External"/><Relationship Id="rId11" Type="http://schemas.openxmlformats.org/officeDocument/2006/relationships/hyperlink" Target="http://ftpf.org/appl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onniecabbageprogram.com/" TargetMode="External"/><Relationship Id="rId10" Type="http://schemas.openxmlformats.org/officeDocument/2006/relationships/hyperlink" Target="http://captainplanetfoundation.org/grant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aptainplanetfoundation.org/grants" TargetMode="External"/><Relationship Id="rId14" Type="http://schemas.openxmlformats.org/officeDocument/2006/relationships/hyperlink" Target="https://www.thelunchbox.org/apply-for-a-grant/salad-bars-to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Hall,Rachael</dc:creator>
  <cp:keywords/>
  <dc:description/>
  <cp:lastModifiedBy>Hall,Rachel</cp:lastModifiedBy>
  <cp:revision>3</cp:revision>
  <cp:lastPrinted>2020-01-14T16:43:00Z</cp:lastPrinted>
  <dcterms:created xsi:type="dcterms:W3CDTF">2020-08-18T19:39:00Z</dcterms:created>
  <dcterms:modified xsi:type="dcterms:W3CDTF">2020-09-02T18:54:00Z</dcterms:modified>
</cp:coreProperties>
</file>